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F6E0" w14:textId="37CFDBB2" w:rsidR="00496B78" w:rsidRPr="00D35924" w:rsidRDefault="00496B78" w:rsidP="00496B78">
      <w:pPr>
        <w:jc w:val="center"/>
        <w:rPr>
          <w:rFonts w:ascii="標楷體" w:eastAsia="標楷體" w:hAnsi="標楷體"/>
          <w:sz w:val="40"/>
          <w:szCs w:val="40"/>
        </w:rPr>
      </w:pPr>
      <w:r w:rsidRPr="00D35924">
        <w:rPr>
          <w:rFonts w:ascii="標楷體" w:eastAsia="標楷體" w:hAnsi="標楷體" w:hint="eastAsia"/>
          <w:sz w:val="40"/>
          <w:szCs w:val="40"/>
        </w:rPr>
        <w:t>土壤環境科學系專題研究壁報</w:t>
      </w:r>
      <w:r w:rsidR="00D35924" w:rsidRPr="00D35924">
        <w:rPr>
          <w:rFonts w:ascii="標楷體" w:eastAsia="標楷體" w:hAnsi="標楷體" w:hint="eastAsia"/>
          <w:sz w:val="40"/>
          <w:szCs w:val="40"/>
        </w:rPr>
        <w:t>注意事項</w:t>
      </w:r>
    </w:p>
    <w:p w14:paraId="3C2C0DA3" w14:textId="77777777" w:rsidR="00D35924" w:rsidRPr="00496B78" w:rsidRDefault="00D35924" w:rsidP="00496B78">
      <w:pPr>
        <w:jc w:val="center"/>
        <w:rPr>
          <w:sz w:val="40"/>
          <w:szCs w:val="40"/>
        </w:rPr>
      </w:pPr>
    </w:p>
    <w:p w14:paraId="0E5D9954" w14:textId="080A52F6" w:rsidR="00D35924" w:rsidRPr="00D35924" w:rsidRDefault="00D35924" w:rsidP="00D3592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35924">
        <w:rPr>
          <w:rFonts w:ascii="Times New Roman" w:eastAsia="標楷體" w:hAnsi="Times New Roman" w:cs="Times New Roman" w:hint="eastAsia"/>
          <w:sz w:val="28"/>
          <w:szCs w:val="28"/>
        </w:rPr>
        <w:t>海報送印</w:t>
      </w:r>
      <w:r>
        <w:rPr>
          <w:rFonts w:ascii="Times New Roman" w:eastAsia="標楷體" w:hAnsi="Times New Roman" w:cs="Times New Roman" w:hint="eastAsia"/>
          <w:sz w:val="28"/>
          <w:szCs w:val="28"/>
        </w:rPr>
        <w:t>輸出</w:t>
      </w:r>
      <w:proofErr w:type="gramEnd"/>
      <w:r w:rsidRPr="00D35924">
        <w:rPr>
          <w:rFonts w:ascii="Times New Roman" w:eastAsia="標楷體" w:hAnsi="Times New Roman" w:cs="Times New Roman" w:hint="eastAsia"/>
          <w:sz w:val="28"/>
          <w:szCs w:val="28"/>
        </w:rPr>
        <w:t>前，請</w:t>
      </w:r>
      <w:r w:rsidRPr="00D35924">
        <w:rPr>
          <w:rFonts w:ascii="Times New Roman" w:eastAsia="標楷體" w:hAnsi="Times New Roman" w:cs="Times New Roman" w:hint="eastAsia"/>
          <w:b/>
          <w:bCs/>
          <w:color w:val="C00000"/>
          <w:sz w:val="28"/>
          <w:szCs w:val="28"/>
        </w:rPr>
        <w:t>務必給指導老師過目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，老師同意後方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可送印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65DE9BB" w14:textId="4C7CC20E" w:rsidR="00496B78" w:rsidRPr="00D35924" w:rsidRDefault="00D35924" w:rsidP="00D3592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35924">
        <w:rPr>
          <w:rFonts w:ascii="Times New Roman" w:eastAsia="標楷體" w:hAnsi="Times New Roman" w:cs="Times New Roman"/>
          <w:sz w:val="28"/>
          <w:szCs w:val="28"/>
        </w:rPr>
        <w:t>專題研究的成果報告以製作壁報方式呈現，由系上管理費全額補助每位學生海報製作費用，請拿收據或發票</w:t>
      </w:r>
      <w:r w:rsidRPr="00D35924">
        <w:rPr>
          <w:rFonts w:ascii="Times New Roman" w:eastAsia="標楷體" w:hAnsi="Times New Roman" w:cs="Times New Roman"/>
          <w:sz w:val="28"/>
          <w:szCs w:val="28"/>
        </w:rPr>
        <w:t>(</w:t>
      </w:r>
      <w:r w:rsidRPr="00D35924">
        <w:rPr>
          <w:rFonts w:ascii="Times New Roman" w:eastAsia="標楷體" w:hAnsi="Times New Roman" w:cs="Times New Roman"/>
          <w:sz w:val="28"/>
          <w:szCs w:val="28"/>
        </w:rPr>
        <w:t>發票</w:t>
      </w:r>
      <w:proofErr w:type="gramStart"/>
      <w:r w:rsidRPr="00D35924">
        <w:rPr>
          <w:rFonts w:ascii="Times New Roman" w:eastAsia="標楷體" w:hAnsi="Times New Roman" w:cs="Times New Roman"/>
          <w:sz w:val="28"/>
          <w:szCs w:val="28"/>
        </w:rPr>
        <w:t>須打統編</w:t>
      </w:r>
      <w:proofErr w:type="gramEnd"/>
      <w:r w:rsidRPr="00D35924">
        <w:rPr>
          <w:rFonts w:ascii="Times New Roman" w:eastAsia="標楷體" w:hAnsi="Times New Roman" w:cs="Times New Roman"/>
          <w:sz w:val="28"/>
          <w:szCs w:val="28"/>
        </w:rPr>
        <w:t>52024101)</w:t>
      </w:r>
      <w:proofErr w:type="gramStart"/>
      <w:r w:rsidRPr="00D35924">
        <w:rPr>
          <w:rFonts w:ascii="Times New Roman" w:eastAsia="標楷體" w:hAnsi="Times New Roman" w:cs="Times New Roman"/>
          <w:sz w:val="28"/>
          <w:szCs w:val="28"/>
        </w:rPr>
        <w:t>至系辦</w:t>
      </w:r>
      <w:proofErr w:type="gramEnd"/>
      <w:r w:rsidRPr="00D35924">
        <w:rPr>
          <w:rFonts w:ascii="Times New Roman" w:eastAsia="標楷體" w:hAnsi="Times New Roman" w:cs="Times New Roman"/>
          <w:sz w:val="28"/>
          <w:szCs w:val="28"/>
        </w:rPr>
        <w:t>申請補助。</w:t>
      </w:r>
    </w:p>
    <w:p w14:paraId="0EF87CA7" w14:textId="77777777" w:rsidR="00D35924" w:rsidRDefault="00D35924" w:rsidP="00D3592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35924">
        <w:rPr>
          <w:rFonts w:ascii="Times New Roman" w:eastAsia="標楷體" w:hAnsi="Times New Roman" w:cs="Times New Roman"/>
          <w:sz w:val="28"/>
          <w:szCs w:val="28"/>
        </w:rPr>
        <w:t>海報大小：</w:t>
      </w:r>
      <w:r w:rsidRPr="00D35924">
        <w:rPr>
          <w:rFonts w:ascii="Times New Roman" w:eastAsia="標楷體" w:hAnsi="Times New Roman" w:cs="Times New Roman"/>
          <w:b/>
          <w:bCs/>
          <w:color w:val="C00000"/>
          <w:sz w:val="28"/>
          <w:szCs w:val="28"/>
        </w:rPr>
        <w:t>74cm*116cm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3BDC9C9A" w14:textId="7FD0F94A" w:rsidR="00496B78" w:rsidRPr="00D35924" w:rsidRDefault="00D35924" w:rsidP="00D35924">
      <w:pPr>
        <w:pStyle w:val="a3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海報大小影響價格，</w:t>
      </w:r>
      <w:r w:rsidRPr="00D35924">
        <w:rPr>
          <w:rFonts w:ascii="Times New Roman" w:eastAsia="標楷體" w:hAnsi="Times New Roman" w:cs="Times New Roman" w:hint="eastAsia"/>
          <w:sz w:val="28"/>
          <w:szCs w:val="28"/>
          <w:u w:val="double"/>
        </w:rPr>
        <w:t>如果輸出海報大小有誤，將無法補助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1970887B" w14:textId="2796932D" w:rsidR="00496B78" w:rsidRDefault="00D35924" w:rsidP="00D3592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35924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A07E43" wp14:editId="655FEFA2">
                <wp:simplePos x="0" y="0"/>
                <wp:positionH relativeFrom="margin">
                  <wp:posOffset>361950</wp:posOffset>
                </wp:positionH>
                <wp:positionV relativeFrom="paragraph">
                  <wp:posOffset>600075</wp:posOffset>
                </wp:positionV>
                <wp:extent cx="5543550" cy="1404620"/>
                <wp:effectExtent l="0" t="0" r="0" b="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489A7" w14:textId="22031BD0" w:rsidR="00D35924" w:rsidRPr="00D23720" w:rsidRDefault="00D35924" w:rsidP="00D35924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3720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土壤環境科學系大學部</w:t>
                            </w:r>
                            <w:r w:rsidRPr="00D23720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D23720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學年度畢業成果展</w:t>
                            </w:r>
                          </w:p>
                          <w:p w14:paraId="6F11CB91" w14:textId="77777777" w:rsidR="00D35924" w:rsidRPr="00D23720" w:rsidRDefault="00D35924" w:rsidP="00D35924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3720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Department of Soil and Environmental Sciences</w:t>
                            </w:r>
                          </w:p>
                          <w:p w14:paraId="18BB7C47" w14:textId="77777777" w:rsidR="00D35924" w:rsidRPr="00D23720" w:rsidRDefault="00D35924" w:rsidP="00D35924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3720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 xml:space="preserve">National Chung </w:t>
                            </w:r>
                            <w:proofErr w:type="spellStart"/>
                            <w:r w:rsidRPr="00D23720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Hsing</w:t>
                            </w:r>
                            <w:proofErr w:type="spellEnd"/>
                            <w:r w:rsidRPr="00D23720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 xml:space="preserve"> University</w:t>
                            </w:r>
                          </w:p>
                          <w:p w14:paraId="027006A0" w14:textId="230C180B" w:rsidR="00D35924" w:rsidRDefault="00D359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A07E4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.5pt;margin-top:47.25pt;width:4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" stroked="f">
                <v:fill r:id="rId6" o:title="" recolor="t" rotate="t" type="tile"/>
                <v:textbox style="mso-fit-shape-to-text:t">
                  <w:txbxContent>
                    <w:p w14:paraId="7EB489A7" w14:textId="22031BD0" w:rsidR="00D35924" w:rsidRPr="00D23720" w:rsidRDefault="00D35924" w:rsidP="00D35924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D23720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土壤環境科學系大學部</w:t>
                      </w:r>
                      <w:r w:rsidRPr="00D23720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Pr="00D23720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學年度畢業成果展</w:t>
                      </w:r>
                    </w:p>
                    <w:p w14:paraId="6F11CB91" w14:textId="77777777" w:rsidR="00D35924" w:rsidRPr="00D23720" w:rsidRDefault="00D35924" w:rsidP="00D35924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D23720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Department of Soil and Environmental Sciences</w:t>
                      </w:r>
                    </w:p>
                    <w:p w14:paraId="18BB7C47" w14:textId="77777777" w:rsidR="00D35924" w:rsidRPr="00D23720" w:rsidRDefault="00D35924" w:rsidP="00D35924">
                      <w:pPr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D23720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 xml:space="preserve">National Chung </w:t>
                      </w:r>
                      <w:proofErr w:type="spellStart"/>
                      <w:r w:rsidRPr="00D23720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Hsing</w:t>
                      </w:r>
                      <w:proofErr w:type="spellEnd"/>
                      <w:r w:rsidRPr="00D23720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 xml:space="preserve"> University</w:t>
                      </w:r>
                    </w:p>
                    <w:p w14:paraId="027006A0" w14:textId="230C180B" w:rsidR="00D35924" w:rsidRDefault="00D35924"/>
                  </w:txbxContent>
                </v:textbox>
                <w10:wrap type="topAndBottom" anchorx="margin"/>
              </v:shape>
            </w:pict>
          </mc:Fallback>
        </mc:AlternateContent>
      </w:r>
      <w:r w:rsidR="00496B78" w:rsidRPr="00D35924">
        <w:rPr>
          <w:rFonts w:ascii="Times New Roman" w:eastAsia="標楷體" w:hAnsi="Times New Roman" w:cs="Times New Roman"/>
          <w:sz w:val="28"/>
          <w:szCs w:val="28"/>
        </w:rPr>
        <w:t>表頭如下：</w:t>
      </w:r>
    </w:p>
    <w:p w14:paraId="2D9F648F" w14:textId="1FD5D00E" w:rsidR="00C465A7" w:rsidRPr="00D23720" w:rsidRDefault="00496B78" w:rsidP="00D2372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23720">
        <w:rPr>
          <w:rFonts w:ascii="Times New Roman" w:eastAsia="標楷體" w:hAnsi="Times New Roman" w:cs="Times New Roman"/>
          <w:sz w:val="28"/>
          <w:szCs w:val="28"/>
        </w:rPr>
        <w:t>(</w:t>
      </w:r>
      <w:r w:rsidR="00D23720" w:rsidRPr="00D23720">
        <w:rPr>
          <w:rFonts w:ascii="Times New Roman" w:eastAsia="標楷體" w:hAnsi="Times New Roman" w:cs="Times New Roman"/>
          <w:sz w:val="28"/>
          <w:szCs w:val="28"/>
        </w:rPr>
        <w:t>原始設定為</w:t>
      </w:r>
      <w:r w:rsidR="00D23720" w:rsidRPr="00D23720">
        <w:rPr>
          <w:rFonts w:ascii="Times New Roman" w:eastAsia="標楷體" w:hAnsi="Times New Roman" w:cs="Times New Roman"/>
          <w:sz w:val="28"/>
          <w:szCs w:val="28"/>
        </w:rPr>
        <w:t>75</w:t>
      </w:r>
      <w:r w:rsidR="00D23720" w:rsidRPr="00D23720">
        <w:rPr>
          <w:rFonts w:ascii="Times New Roman" w:eastAsia="標楷體" w:hAnsi="Times New Roman" w:cs="Times New Roman"/>
          <w:sz w:val="28"/>
          <w:szCs w:val="28"/>
        </w:rPr>
        <w:t>字</w:t>
      </w:r>
      <w:r w:rsidR="00D2372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35924">
        <w:rPr>
          <w:rFonts w:ascii="Times New Roman" w:eastAsia="標楷體" w:hAnsi="Times New Roman" w:cs="Times New Roman" w:hint="eastAsia"/>
          <w:sz w:val="28"/>
          <w:szCs w:val="28"/>
        </w:rPr>
        <w:t>底圖及</w:t>
      </w:r>
      <w:r w:rsidRPr="00D23720">
        <w:rPr>
          <w:rFonts w:ascii="Times New Roman" w:eastAsia="標楷體" w:hAnsi="Times New Roman" w:cs="Times New Roman"/>
          <w:sz w:val="28"/>
          <w:szCs w:val="28"/>
        </w:rPr>
        <w:t>字體字型可</w:t>
      </w:r>
      <w:r w:rsidR="00D23720">
        <w:rPr>
          <w:rFonts w:ascii="Times New Roman" w:eastAsia="標楷體" w:hAnsi="Times New Roman" w:cs="Times New Roman" w:hint="eastAsia"/>
          <w:sz w:val="28"/>
          <w:szCs w:val="28"/>
        </w:rPr>
        <w:t>依各自壁報設計</w:t>
      </w:r>
      <w:r w:rsidRPr="00D23720">
        <w:rPr>
          <w:rFonts w:ascii="Times New Roman" w:eastAsia="標楷體" w:hAnsi="Times New Roman" w:cs="Times New Roman"/>
          <w:sz w:val="28"/>
          <w:szCs w:val="28"/>
        </w:rPr>
        <w:t>自行修改</w:t>
      </w:r>
      <w:r w:rsidRPr="00D23720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6E190B3" w14:textId="77777777" w:rsidR="00496B78" w:rsidRPr="00D23720" w:rsidRDefault="00496B78">
      <w:pPr>
        <w:rPr>
          <w:rFonts w:ascii="Times New Roman" w:eastAsia="標楷體" w:hAnsi="Times New Roman" w:cs="Times New Roman"/>
          <w:sz w:val="28"/>
          <w:szCs w:val="28"/>
        </w:rPr>
      </w:pPr>
    </w:p>
    <w:p w14:paraId="26790795" w14:textId="7C8AEEE8" w:rsidR="00496B78" w:rsidRPr="00D35924" w:rsidRDefault="00496B78" w:rsidP="00D3592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35924">
        <w:rPr>
          <w:rFonts w:ascii="Times New Roman" w:eastAsia="標楷體" w:hAnsi="Times New Roman" w:cs="Times New Roman"/>
          <w:sz w:val="28"/>
          <w:szCs w:val="28"/>
        </w:rPr>
        <w:t>壁報製作完成後，於</w:t>
      </w:r>
      <w:r w:rsidR="00FE428A" w:rsidRPr="00D3592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35924">
        <w:rPr>
          <w:rFonts w:ascii="Times New Roman" w:eastAsia="標楷體" w:hAnsi="Times New Roman" w:cs="Times New Roman"/>
          <w:sz w:val="28"/>
          <w:szCs w:val="28"/>
        </w:rPr>
        <w:t>月</w:t>
      </w:r>
      <w:r w:rsidR="001F1B47" w:rsidRPr="00D3592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D35924">
        <w:rPr>
          <w:rFonts w:ascii="Times New Roman" w:eastAsia="標楷體" w:hAnsi="Times New Roman" w:cs="Times New Roman"/>
          <w:sz w:val="28"/>
          <w:szCs w:val="28"/>
        </w:rPr>
        <w:t>日前掛到</w:t>
      </w:r>
      <w:r w:rsidRPr="00D35924">
        <w:rPr>
          <w:rFonts w:ascii="Times New Roman" w:eastAsia="標楷體" w:hAnsi="Times New Roman" w:cs="Times New Roman"/>
          <w:sz w:val="28"/>
          <w:szCs w:val="28"/>
        </w:rPr>
        <w:t>10</w:t>
      </w:r>
      <w:r w:rsidRPr="00D35924">
        <w:rPr>
          <w:rFonts w:ascii="Times New Roman" w:eastAsia="標楷體" w:hAnsi="Times New Roman" w:cs="Times New Roman"/>
          <w:sz w:val="28"/>
          <w:szCs w:val="28"/>
        </w:rPr>
        <w:t>樓</w:t>
      </w:r>
      <w:r w:rsidRPr="00D35924">
        <w:rPr>
          <w:rFonts w:ascii="Times New Roman" w:eastAsia="標楷體" w:hAnsi="Times New Roman" w:cs="Times New Roman"/>
          <w:sz w:val="28"/>
          <w:szCs w:val="28"/>
        </w:rPr>
        <w:t>D</w:t>
      </w:r>
      <w:r w:rsidRPr="00D35924">
        <w:rPr>
          <w:rFonts w:ascii="Times New Roman" w:eastAsia="標楷體" w:hAnsi="Times New Roman" w:cs="Times New Roman"/>
          <w:sz w:val="28"/>
          <w:szCs w:val="28"/>
        </w:rPr>
        <w:t>區走廊展示。</w:t>
      </w:r>
    </w:p>
    <w:p w14:paraId="0C24AFD5" w14:textId="54B2E191" w:rsidR="00496B78" w:rsidRDefault="00BE2C77" w:rsidP="00D35924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35924">
        <w:rPr>
          <w:rFonts w:ascii="Times New Roman" w:eastAsia="標楷體" w:hAnsi="Times New Roman" w:cs="Times New Roman" w:hint="eastAsia"/>
          <w:sz w:val="28"/>
          <w:szCs w:val="28"/>
        </w:rPr>
        <w:t>展版</w:t>
      </w:r>
      <w:r w:rsidR="00496B78" w:rsidRPr="00D35924">
        <w:rPr>
          <w:rFonts w:ascii="Times New Roman" w:eastAsia="標楷體" w:hAnsi="Times New Roman" w:cs="Times New Roman"/>
          <w:sz w:val="28"/>
          <w:szCs w:val="28"/>
        </w:rPr>
        <w:t>沿用</w:t>
      </w:r>
      <w:proofErr w:type="gramEnd"/>
      <w:r w:rsidR="00496B78" w:rsidRPr="00D35924">
        <w:rPr>
          <w:rFonts w:ascii="Times New Roman" w:eastAsia="標楷體" w:hAnsi="Times New Roman" w:cs="Times New Roman"/>
          <w:sz w:val="28"/>
          <w:szCs w:val="28"/>
        </w:rPr>
        <w:t>學長</w:t>
      </w:r>
      <w:r w:rsidR="00D35924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D35924">
        <w:rPr>
          <w:rFonts w:ascii="Times New Roman" w:eastAsia="標楷體" w:hAnsi="Times New Roman" w:cs="Times New Roman" w:hint="eastAsia"/>
          <w:sz w:val="28"/>
          <w:szCs w:val="28"/>
        </w:rPr>
        <w:t>學姊</w:t>
      </w:r>
      <w:r w:rsidR="00496B78" w:rsidRPr="00D35924">
        <w:rPr>
          <w:rFonts w:ascii="Times New Roman" w:eastAsia="標楷體" w:hAnsi="Times New Roman" w:cs="Times New Roman"/>
          <w:sz w:val="28"/>
          <w:szCs w:val="28"/>
        </w:rPr>
        <w:t>的，</w:t>
      </w:r>
      <w:r w:rsidR="00D35924">
        <w:rPr>
          <w:rFonts w:ascii="Times New Roman" w:eastAsia="標楷體" w:hAnsi="Times New Roman" w:cs="Times New Roman" w:hint="eastAsia"/>
          <w:sz w:val="28"/>
          <w:szCs w:val="28"/>
        </w:rPr>
        <w:t>請找出最資深的壁報更換，</w:t>
      </w:r>
      <w:r w:rsidR="00496B78" w:rsidRPr="00D35924">
        <w:rPr>
          <w:rFonts w:ascii="Times New Roman" w:eastAsia="標楷體" w:hAnsi="Times New Roman" w:cs="Times New Roman"/>
          <w:sz w:val="28"/>
          <w:szCs w:val="28"/>
        </w:rPr>
        <w:t>拆下之舊壁報請歸還該實驗室保存。</w:t>
      </w:r>
    </w:p>
    <w:p w14:paraId="767A238A" w14:textId="28CD6E5F" w:rsidR="00496B78" w:rsidRPr="00481EEF" w:rsidRDefault="00481EEF" w:rsidP="006B5590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81EEF">
        <w:rPr>
          <w:rFonts w:ascii="Times New Roman" w:eastAsia="標楷體" w:hAnsi="Times New Roman" w:cs="Times New Roman" w:hint="eastAsia"/>
          <w:sz w:val="28"/>
          <w:szCs w:val="28"/>
        </w:rPr>
        <w:t>壁報範本請於</w:t>
      </w:r>
      <w:hyperlink r:id="rId7" w:history="1">
        <w:r w:rsidRPr="00481EEF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雲端</w:t>
        </w:r>
      </w:hyperlink>
      <w:r w:rsidRPr="00481EEF">
        <w:rPr>
          <w:rFonts w:ascii="Times New Roman" w:eastAsia="標楷體" w:hAnsi="Times New Roman" w:cs="Times New Roman" w:hint="eastAsia"/>
          <w:sz w:val="28"/>
          <w:szCs w:val="28"/>
        </w:rPr>
        <w:t>下載。</w:t>
      </w:r>
    </w:p>
    <w:sectPr w:rsidR="00496B78" w:rsidRPr="00481EEF" w:rsidSect="00D237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45DF"/>
    <w:multiLevelType w:val="hybridMultilevel"/>
    <w:tmpl w:val="71BCC8D8"/>
    <w:lvl w:ilvl="0" w:tplc="10944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3A7056"/>
    <w:multiLevelType w:val="hybridMultilevel"/>
    <w:tmpl w:val="A9964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7862CC"/>
    <w:multiLevelType w:val="hybridMultilevel"/>
    <w:tmpl w:val="61FA4BC0"/>
    <w:lvl w:ilvl="0" w:tplc="10944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B78"/>
    <w:rsid w:val="001F1B47"/>
    <w:rsid w:val="00481EEF"/>
    <w:rsid w:val="00496B78"/>
    <w:rsid w:val="007A084E"/>
    <w:rsid w:val="00BE2C77"/>
    <w:rsid w:val="00C171BE"/>
    <w:rsid w:val="00C465A7"/>
    <w:rsid w:val="00D23720"/>
    <w:rsid w:val="00D35924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5606"/>
  <w15:chartTrackingRefBased/>
  <w15:docId w15:val="{193541DE-A922-43ED-A8ED-F1B790C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96B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D35924"/>
    <w:pPr>
      <w:ind w:leftChars="200" w:left="480"/>
    </w:pPr>
  </w:style>
  <w:style w:type="character" w:styleId="a4">
    <w:name w:val="Hyperlink"/>
    <w:basedOn w:val="a0"/>
    <w:uiPriority w:val="99"/>
    <w:unhideWhenUsed/>
    <w:rsid w:val="00481EE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1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GDl4T52uv-2P8zJB0MWt7ZdCJ6sCgxqp/edit?usp=sharing&amp;ouid=115222254843563476136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 APPLE</dc:creator>
  <cp:keywords/>
  <dc:description/>
  <cp:lastModifiedBy>user</cp:lastModifiedBy>
  <cp:revision>5</cp:revision>
  <dcterms:created xsi:type="dcterms:W3CDTF">2026-06-10T06:25:00Z</dcterms:created>
  <dcterms:modified xsi:type="dcterms:W3CDTF">2026-06-10T07:08:00Z</dcterms:modified>
</cp:coreProperties>
</file>